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1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7"/>
        <w:gridCol w:w="482"/>
        <w:gridCol w:w="2740"/>
      </w:tblGrid>
      <w:tr w:rsidR="00F86EA8" w:rsidRPr="00F86EA8" w:rsidTr="00F86EA8">
        <w:tc>
          <w:tcPr>
            <w:tcW w:w="2497" w:type="dxa"/>
            <w:shd w:val="clear" w:color="auto" w:fill="3578BC"/>
            <w:tcMar>
              <w:top w:w="42" w:type="dxa"/>
              <w:left w:w="42" w:type="dxa"/>
              <w:bottom w:w="42" w:type="dxa"/>
              <w:right w:w="42" w:type="dxa"/>
            </w:tcMar>
            <w:vAlign w:val="center"/>
            <w:hideMark/>
          </w:tcPr>
          <w:p w:rsidR="00F86EA8" w:rsidRPr="00F86EA8" w:rsidRDefault="00F86EA8" w:rsidP="00F86EA8">
            <w:pPr>
              <w:spacing w:after="0" w:line="137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3"/>
                <w:szCs w:val="13"/>
              </w:rPr>
            </w:pPr>
            <w:r w:rsidRPr="00F86EA8">
              <w:rPr>
                <w:rFonts w:ascii="Tahoma" w:eastAsia="Times New Roman" w:hAnsi="Tahoma" w:cs="Tahoma"/>
                <w:b/>
                <w:bCs/>
                <w:color w:val="FFFFFF"/>
                <w:sz w:val="13"/>
                <w:szCs w:val="13"/>
              </w:rPr>
              <w:t>Definition</w:t>
            </w:r>
          </w:p>
        </w:tc>
        <w:tc>
          <w:tcPr>
            <w:tcW w:w="300" w:type="dxa"/>
            <w:shd w:val="clear" w:color="auto" w:fill="3578BC"/>
            <w:tcMar>
              <w:top w:w="42" w:type="dxa"/>
              <w:left w:w="42" w:type="dxa"/>
              <w:bottom w:w="42" w:type="dxa"/>
              <w:right w:w="42" w:type="dxa"/>
            </w:tcMar>
            <w:vAlign w:val="center"/>
            <w:hideMark/>
          </w:tcPr>
          <w:p w:rsidR="00F86EA8" w:rsidRPr="00F86EA8" w:rsidRDefault="00F86EA8" w:rsidP="00F86EA8">
            <w:pPr>
              <w:spacing w:after="0" w:line="137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3"/>
                <w:szCs w:val="13"/>
              </w:rPr>
            </w:pPr>
            <w:r w:rsidRPr="00F86EA8">
              <w:rPr>
                <w:rFonts w:ascii="Tahoma" w:eastAsia="Times New Roman" w:hAnsi="Tahoma" w:cs="Tahoma"/>
                <w:b/>
                <w:bCs/>
                <w:color w:val="FFFFFF"/>
                <w:sz w:val="9"/>
                <w:szCs w:val="9"/>
              </w:rPr>
              <w:t>Part of</w:t>
            </w:r>
            <w:r w:rsidRPr="00F86EA8">
              <w:rPr>
                <w:rFonts w:ascii="Tahoma" w:eastAsia="Times New Roman" w:hAnsi="Tahoma" w:cs="Tahoma"/>
                <w:b/>
                <w:bCs/>
                <w:color w:val="FFFFFF"/>
                <w:sz w:val="13"/>
                <w:szCs w:val="13"/>
              </w:rPr>
              <w:br/>
            </w:r>
            <w:r w:rsidRPr="00F86EA8">
              <w:rPr>
                <w:rFonts w:ascii="Tahoma" w:eastAsia="Times New Roman" w:hAnsi="Tahoma" w:cs="Tahoma"/>
                <w:b/>
                <w:bCs/>
                <w:color w:val="FFFFFF"/>
                <w:sz w:val="11"/>
                <w:szCs w:val="11"/>
              </w:rPr>
              <w:t>Speech</w:t>
            </w:r>
          </w:p>
        </w:tc>
        <w:tc>
          <w:tcPr>
            <w:tcW w:w="2747" w:type="dxa"/>
            <w:shd w:val="clear" w:color="auto" w:fill="3578BC"/>
            <w:tcMar>
              <w:top w:w="42" w:type="dxa"/>
              <w:left w:w="42" w:type="dxa"/>
              <w:bottom w:w="42" w:type="dxa"/>
              <w:right w:w="42" w:type="dxa"/>
            </w:tcMar>
            <w:vAlign w:val="center"/>
            <w:hideMark/>
          </w:tcPr>
          <w:p w:rsidR="00F86EA8" w:rsidRPr="00F86EA8" w:rsidRDefault="00F86EA8" w:rsidP="00F86EA8">
            <w:pPr>
              <w:spacing w:after="0" w:line="137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3"/>
                <w:szCs w:val="13"/>
              </w:rPr>
            </w:pPr>
            <w:r w:rsidRPr="00F86EA8">
              <w:rPr>
                <w:rFonts w:ascii="Tahoma" w:eastAsia="Times New Roman" w:hAnsi="Tahoma" w:cs="Tahoma"/>
                <w:b/>
                <w:bCs/>
                <w:color w:val="FFFFFF"/>
                <w:sz w:val="13"/>
                <w:szCs w:val="13"/>
              </w:rPr>
              <w:t>Sentence</w:t>
            </w: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65"/>
              <w:gridCol w:w="79"/>
              <w:gridCol w:w="79"/>
              <w:gridCol w:w="94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1.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4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transform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5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change something greatly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I'll transform that house into a toy store.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10"/>
              <w:gridCol w:w="887"/>
              <w:gridCol w:w="2337"/>
              <w:gridCol w:w="88"/>
              <w:gridCol w:w="88"/>
              <w:gridCol w:w="103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2.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6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deject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7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make sad or upset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The sad news will deject the boy.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77"/>
              <w:gridCol w:w="75"/>
              <w:gridCol w:w="75"/>
              <w:gridCol w:w="90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3.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8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destruct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9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destroy, often for safety reasons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They will destruct the rocket after its launch.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53"/>
              <w:gridCol w:w="83"/>
              <w:gridCol w:w="83"/>
              <w:gridCol w:w="98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4.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10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detour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11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an alternate route or deviation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We took a detour to avoid the traffic.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8"/>
              <w:gridCol w:w="887"/>
              <w:gridCol w:w="2345"/>
              <w:gridCol w:w="86"/>
              <w:gridCol w:w="86"/>
              <w:gridCol w:w="101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5.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12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transmit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13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pass on from a place or person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Towers transmit cell phone signals.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74"/>
              <w:gridCol w:w="76"/>
              <w:gridCol w:w="76"/>
              <w:gridCol w:w="91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6.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14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default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15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what happens if someone doesn't do something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She forfeited the game so I won by default.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10"/>
              <w:gridCol w:w="887"/>
              <w:gridCol w:w="2376"/>
              <w:gridCol w:w="75"/>
              <w:gridCol w:w="75"/>
              <w:gridCol w:w="90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7.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16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describe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17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explain what something is like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Describe to me in detail what he looked like.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71"/>
              <w:gridCol w:w="77"/>
              <w:gridCol w:w="77"/>
              <w:gridCol w:w="92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8.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18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defend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19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keep safe from something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We will defend the castle against enemies.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10"/>
              <w:gridCol w:w="887"/>
              <w:gridCol w:w="2373"/>
              <w:gridCol w:w="76"/>
              <w:gridCol w:w="76"/>
              <w:gridCol w:w="91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9.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20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transplant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21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move from one location to another location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Transplant the flowers to the other garden.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8"/>
              <w:gridCol w:w="887"/>
              <w:gridCol w:w="2351"/>
              <w:gridCol w:w="84"/>
              <w:gridCol w:w="84"/>
              <w:gridCol w:w="99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10.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22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descend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23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go or climb down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She will descend down the staircase.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8"/>
              <w:gridCol w:w="887"/>
              <w:gridCol w:w="2366"/>
              <w:gridCol w:w="79"/>
              <w:gridCol w:w="79"/>
              <w:gridCol w:w="94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11.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24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derail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25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cause to run off a track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Broken tracks can cause a train to derail.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74"/>
              <w:gridCol w:w="76"/>
              <w:gridCol w:w="76"/>
              <w:gridCol w:w="91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12.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26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defrost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27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remove ice, thaw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Put frozen food on the counter to defrost it.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77"/>
              <w:gridCol w:w="75"/>
              <w:gridCol w:w="75"/>
              <w:gridCol w:w="90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13.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28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transcript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29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lastRenderedPageBreak/>
                    <w:t>a written record or exact copy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I typed a transcript of the doctor's recording.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74"/>
              <w:gridCol w:w="76"/>
              <w:gridCol w:w="76"/>
              <w:gridCol w:w="91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lastRenderedPageBreak/>
                    <w:t>14.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30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deploy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31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set up and spread out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They will deploy the troops in the war zone.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53"/>
              <w:gridCol w:w="83"/>
              <w:gridCol w:w="83"/>
              <w:gridCol w:w="98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15.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32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dethrone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33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remove a sovereign from power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The rebels plan to dethrone the king.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38"/>
              <w:gridCol w:w="88"/>
              <w:gridCol w:w="88"/>
              <w:gridCol w:w="103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16.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34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deodorize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35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neutralize or remove an offensive odor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She will deodorize the diaper pail.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74"/>
              <w:gridCol w:w="76"/>
              <w:gridCol w:w="76"/>
              <w:gridCol w:w="91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17.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36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transatlantic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37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crossing the Atlantic Ocean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The transatlantic flight flew over the ocean.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10"/>
              <w:gridCol w:w="887"/>
              <w:gridCol w:w="2379"/>
              <w:gridCol w:w="74"/>
              <w:gridCol w:w="74"/>
              <w:gridCol w:w="89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18.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38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decompose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39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decay or become rotten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Rotten apples decompose quickly in the heat.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68"/>
              <w:gridCol w:w="78"/>
              <w:gridCol w:w="78"/>
              <w:gridCol w:w="93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19.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40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decrease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41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become less in size or amount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Rainfall will decrease and eventually stop.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77"/>
              <w:gridCol w:w="75"/>
              <w:gridCol w:w="75"/>
              <w:gridCol w:w="90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20.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42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transaction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43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an exchange between two or more parties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I completed the transaction with the cashier.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47"/>
              <w:gridCol w:w="85"/>
              <w:gridCol w:w="85"/>
              <w:gridCol w:w="100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21.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44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deserve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45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be entitled to, to be worthy of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His brave actions deserve a reward.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74"/>
              <w:gridCol w:w="76"/>
              <w:gridCol w:w="76"/>
              <w:gridCol w:w="91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22.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46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detective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47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a person whose job is to solve crimes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The detective found clues to solve the case.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8"/>
              <w:gridCol w:w="887"/>
              <w:gridCol w:w="2360"/>
              <w:gridCol w:w="81"/>
              <w:gridCol w:w="81"/>
              <w:gridCol w:w="96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23.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48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transport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49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move from one place to another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He will transport the products by truck.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404"/>
              <w:gridCol w:w="66"/>
              <w:gridCol w:w="66"/>
              <w:gridCol w:w="81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24.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50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define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51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show or describe what something is or means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Our teacher asked us to define the meaning of some words.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10"/>
              <w:gridCol w:w="887"/>
              <w:gridCol w:w="2376"/>
              <w:gridCol w:w="75"/>
              <w:gridCol w:w="75"/>
              <w:gridCol w:w="90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25.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52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departure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53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the act of leaving a location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My departure was delayed, so I stayed later.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8"/>
              <w:gridCol w:w="887"/>
              <w:gridCol w:w="2381"/>
              <w:gridCol w:w="74"/>
              <w:gridCol w:w="74"/>
              <w:gridCol w:w="89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lastRenderedPageBreak/>
                    <w:t>26.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54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degenerate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55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one with no morals, one who has declined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He was a degenerate with no moral character.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65"/>
              <w:gridCol w:w="79"/>
              <w:gridCol w:w="79"/>
              <w:gridCol w:w="94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27.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56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transition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57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a change from one state to another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The transition from teen to adult is hard.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9"/>
              <w:gridCol w:w="887"/>
              <w:gridCol w:w="2347"/>
              <w:gridCol w:w="85"/>
              <w:gridCol w:w="85"/>
              <w:gridCol w:w="100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28.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58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dehydrate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59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to deprive of fluids, dry out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Dehydrate the fruit by drying it out.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8"/>
              <w:gridCol w:w="887"/>
              <w:gridCol w:w="2363"/>
              <w:gridCol w:w="80"/>
              <w:gridCol w:w="80"/>
              <w:gridCol w:w="95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29.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60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transfusion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61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act of instilling something or permeating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A transfusion helps to replace blood loss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  <w:tr w:rsidR="00F86EA8" w:rsidRPr="00F86EA8" w:rsidTr="00F86EA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7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10"/>
              <w:gridCol w:w="887"/>
              <w:gridCol w:w="2358"/>
              <w:gridCol w:w="81"/>
              <w:gridCol w:w="81"/>
              <w:gridCol w:w="96"/>
            </w:tblGrid>
            <w:tr w:rsidR="00F86EA8" w:rsidRPr="00F86EA8">
              <w:trPr>
                <w:trHeight w:val="18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shd w:val="clear" w:color="auto" w:fill="B5E9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18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</w:pPr>
                  <w:r w:rsidRPr="00F86EA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3"/>
                      <w:szCs w:val="13"/>
                    </w:rPr>
                    <w:t>30.</w:t>
                  </w:r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3"/>
                      <w:szCs w:val="13"/>
                    </w:rPr>
                  </w:pPr>
                  <w:hyperlink r:id="rId62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</w:rPr>
                      <w:t>translucent</w:t>
                    </w:r>
                  </w:hyperlink>
                </w:p>
                <w:p w:rsidR="00F86EA8" w:rsidRPr="00F86EA8" w:rsidRDefault="00F86EA8" w:rsidP="00F86EA8">
                  <w:pPr>
                    <w:spacing w:after="0" w:line="183" w:lineRule="atLeast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hyperlink r:id="rId63" w:tooltip="Remove" w:history="1">
                    <w:r w:rsidRPr="00F86EA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9"/>
                        <w:u w:val="single"/>
                      </w:rPr>
                      <w:t>Delete</w:t>
                    </w:r>
                  </w:hyperlink>
                </w:p>
              </w:tc>
            </w:tr>
            <w:tr w:rsidR="00F86EA8" w:rsidRPr="00F86EA8">
              <w:trPr>
                <w:tblCellSpacing w:w="15" w:type="dxa"/>
              </w:trPr>
              <w:tc>
                <w:tcPr>
                  <w:tcW w:w="2164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allowing light but not detail to pass through</w:t>
                  </w:r>
                </w:p>
              </w:tc>
              <w:tc>
                <w:tcPr>
                  <w:tcW w:w="857" w:type="dxa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2" w:space="0" w:color="90A4B8"/>
                    <w:left w:val="single" w:sz="2" w:space="0" w:color="90A4B8"/>
                    <w:bottom w:val="single" w:sz="2" w:space="0" w:color="90A4B8"/>
                    <w:right w:val="single" w:sz="2" w:space="0" w:color="90A4B8"/>
                  </w:tcBorders>
                  <w:tcMar>
                    <w:top w:w="67" w:type="dxa"/>
                    <w:left w:w="42" w:type="dxa"/>
                    <w:bottom w:w="67" w:type="dxa"/>
                    <w:right w:w="42" w:type="dxa"/>
                  </w:tcMar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</w:pPr>
                  <w:r w:rsidRPr="00F86EA8">
                    <w:rPr>
                      <w:rFonts w:ascii="Tahoma" w:eastAsia="Times New Roman" w:hAnsi="Tahoma" w:cs="Tahoma"/>
                      <w:color w:val="202020"/>
                      <w:sz w:val="9"/>
                      <w:szCs w:val="9"/>
                    </w:rPr>
                    <w:t>Ice is translucent, but not transparent.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EA8" w:rsidRPr="00F86EA8" w:rsidRDefault="00F86EA8" w:rsidP="00F86E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86EA8" w:rsidRPr="00F86EA8" w:rsidRDefault="00F86EA8" w:rsidP="00F86EA8">
            <w:pPr>
              <w:spacing w:after="0" w:line="137" w:lineRule="atLeast"/>
              <w:rPr>
                <w:rFonts w:ascii="Tahoma" w:eastAsia="Times New Roman" w:hAnsi="Tahoma" w:cs="Tahoma"/>
                <w:color w:val="202020"/>
                <w:sz w:val="9"/>
                <w:szCs w:val="9"/>
              </w:rPr>
            </w:pPr>
          </w:p>
        </w:tc>
      </w:tr>
    </w:tbl>
    <w:p w:rsidR="000C7AA5" w:rsidRDefault="000C7AA5"/>
    <w:sectPr w:rsidR="000C7AA5" w:rsidSect="000C7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characterSpacingControl w:val="doNotCompress"/>
  <w:compat/>
  <w:rsids>
    <w:rsidRoot w:val="00F86EA8"/>
    <w:rsid w:val="000C7AA5"/>
    <w:rsid w:val="00F86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86E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7875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4624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5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0244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40407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6302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52233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070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49384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9312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27754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8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2520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29835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9485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95957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449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32541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984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37732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7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7777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3929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616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88203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131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17990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2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5317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71048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369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96921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9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7607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61092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5593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20012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7599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1840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1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1310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701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7123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0824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4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1472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59829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6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0453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1075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1765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1562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5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964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173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729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4930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8077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43297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1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4164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6457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4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462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3318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9120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05943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223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19093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5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1432">
          <w:marLeft w:val="0"/>
          <w:marRight w:val="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7118">
              <w:marLeft w:val="0"/>
              <w:marRight w:val="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3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javascript:void(0)" TargetMode="External"/><Relationship Id="rId26" Type="http://schemas.openxmlformats.org/officeDocument/2006/relationships/hyperlink" Target="javascript:void(0)" TargetMode="External"/><Relationship Id="rId39" Type="http://schemas.openxmlformats.org/officeDocument/2006/relationships/hyperlink" Target="javascript:void(0)" TargetMode="External"/><Relationship Id="rId21" Type="http://schemas.openxmlformats.org/officeDocument/2006/relationships/hyperlink" Target="javascript:void(0)" TargetMode="External"/><Relationship Id="rId34" Type="http://schemas.openxmlformats.org/officeDocument/2006/relationships/hyperlink" Target="javascript:void(0)" TargetMode="External"/><Relationship Id="rId42" Type="http://schemas.openxmlformats.org/officeDocument/2006/relationships/hyperlink" Target="javascript:void(0)" TargetMode="External"/><Relationship Id="rId47" Type="http://schemas.openxmlformats.org/officeDocument/2006/relationships/hyperlink" Target="javascript:void(0)" TargetMode="External"/><Relationship Id="rId50" Type="http://schemas.openxmlformats.org/officeDocument/2006/relationships/hyperlink" Target="javascript:void(0)" TargetMode="External"/><Relationship Id="rId55" Type="http://schemas.openxmlformats.org/officeDocument/2006/relationships/hyperlink" Target="javascript:void(0)" TargetMode="External"/><Relationship Id="rId63" Type="http://schemas.openxmlformats.org/officeDocument/2006/relationships/hyperlink" Target="javascript:void(0)" TargetMode="External"/><Relationship Id="rId7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oid(0)" TargetMode="External"/><Relationship Id="rId20" Type="http://schemas.openxmlformats.org/officeDocument/2006/relationships/hyperlink" Target="javascript:void(0)" TargetMode="External"/><Relationship Id="rId29" Type="http://schemas.openxmlformats.org/officeDocument/2006/relationships/hyperlink" Target="javascript:void(0)" TargetMode="External"/><Relationship Id="rId41" Type="http://schemas.openxmlformats.org/officeDocument/2006/relationships/hyperlink" Target="javascript:void(0)" TargetMode="External"/><Relationship Id="rId54" Type="http://schemas.openxmlformats.org/officeDocument/2006/relationships/hyperlink" Target="javascript:void(0)" TargetMode="External"/><Relationship Id="rId62" Type="http://schemas.openxmlformats.org/officeDocument/2006/relationships/hyperlink" Target="javascript:void(0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hyperlink" Target="javascript:void(0)" TargetMode="External"/><Relationship Id="rId37" Type="http://schemas.openxmlformats.org/officeDocument/2006/relationships/hyperlink" Target="javascript:void(0)" TargetMode="External"/><Relationship Id="rId40" Type="http://schemas.openxmlformats.org/officeDocument/2006/relationships/hyperlink" Target="javascript:void(0)" TargetMode="External"/><Relationship Id="rId45" Type="http://schemas.openxmlformats.org/officeDocument/2006/relationships/hyperlink" Target="javascript:void(0)" TargetMode="External"/><Relationship Id="rId53" Type="http://schemas.openxmlformats.org/officeDocument/2006/relationships/hyperlink" Target="javascript:void(0)" TargetMode="External"/><Relationship Id="rId58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javascript:void(0)" TargetMode="External"/><Relationship Id="rId36" Type="http://schemas.openxmlformats.org/officeDocument/2006/relationships/hyperlink" Target="javascript:void(0)" TargetMode="External"/><Relationship Id="rId49" Type="http://schemas.openxmlformats.org/officeDocument/2006/relationships/hyperlink" Target="javascript:void(0)" TargetMode="External"/><Relationship Id="rId57" Type="http://schemas.openxmlformats.org/officeDocument/2006/relationships/hyperlink" Target="javascript:void(0)" TargetMode="External"/><Relationship Id="rId61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19" Type="http://schemas.openxmlformats.org/officeDocument/2006/relationships/hyperlink" Target="javascript:void(0)" TargetMode="External"/><Relationship Id="rId31" Type="http://schemas.openxmlformats.org/officeDocument/2006/relationships/hyperlink" Target="javascript:void(0)" TargetMode="External"/><Relationship Id="rId44" Type="http://schemas.openxmlformats.org/officeDocument/2006/relationships/hyperlink" Target="javascript:void(0)" TargetMode="External"/><Relationship Id="rId52" Type="http://schemas.openxmlformats.org/officeDocument/2006/relationships/hyperlink" Target="javascript:void(0)" TargetMode="External"/><Relationship Id="rId60" Type="http://schemas.openxmlformats.org/officeDocument/2006/relationships/hyperlink" Target="javascript:void(0)" TargetMode="External"/><Relationship Id="rId65" Type="http://schemas.openxmlformats.org/officeDocument/2006/relationships/theme" Target="theme/theme1.xml"/><Relationship Id="rId4" Type="http://schemas.openxmlformats.org/officeDocument/2006/relationships/hyperlink" Target="javascript:void(0)" TargetMode="Externa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javascript:void(0)" TargetMode="External"/><Relationship Id="rId30" Type="http://schemas.openxmlformats.org/officeDocument/2006/relationships/hyperlink" Target="javascript:void(0)" TargetMode="External"/><Relationship Id="rId35" Type="http://schemas.openxmlformats.org/officeDocument/2006/relationships/hyperlink" Target="javascript:void(0)" TargetMode="External"/><Relationship Id="rId43" Type="http://schemas.openxmlformats.org/officeDocument/2006/relationships/hyperlink" Target="javascript:void(0)" TargetMode="External"/><Relationship Id="rId48" Type="http://schemas.openxmlformats.org/officeDocument/2006/relationships/hyperlink" Target="javascript:void(0)" TargetMode="External"/><Relationship Id="rId56" Type="http://schemas.openxmlformats.org/officeDocument/2006/relationships/hyperlink" Target="javascript:void(0)" TargetMode="External"/><Relationship Id="rId64" Type="http://schemas.openxmlformats.org/officeDocument/2006/relationships/fontTable" Target="fontTable.xml"/><Relationship Id="rId8" Type="http://schemas.openxmlformats.org/officeDocument/2006/relationships/hyperlink" Target="javascript:void(0)" TargetMode="External"/><Relationship Id="rId51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javascript:void(0)" TargetMode="External"/><Relationship Id="rId25" Type="http://schemas.openxmlformats.org/officeDocument/2006/relationships/hyperlink" Target="javascript:void(0)" TargetMode="External"/><Relationship Id="rId33" Type="http://schemas.openxmlformats.org/officeDocument/2006/relationships/hyperlink" Target="javascript:void(0)" TargetMode="External"/><Relationship Id="rId38" Type="http://schemas.openxmlformats.org/officeDocument/2006/relationships/hyperlink" Target="javascript:void(0)" TargetMode="External"/><Relationship Id="rId46" Type="http://schemas.openxmlformats.org/officeDocument/2006/relationships/hyperlink" Target="javascript:void(0)" TargetMode="External"/><Relationship Id="rId5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858</Words>
  <Characters>4893</Characters>
  <Application>Microsoft Office Word</Application>
  <DocSecurity>0</DocSecurity>
  <Lines>40</Lines>
  <Paragraphs>11</Paragraphs>
  <ScaleCrop>false</ScaleCrop>
  <Company/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cp:lastModifiedBy>cti</cp:lastModifiedBy>
  <cp:revision>1</cp:revision>
  <dcterms:created xsi:type="dcterms:W3CDTF">2015-05-19T15:01:00Z</dcterms:created>
  <dcterms:modified xsi:type="dcterms:W3CDTF">2015-05-19T15:02:00Z</dcterms:modified>
</cp:coreProperties>
</file>